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C4" w:rsidRDefault="00526A1F">
      <w:r w:rsidRPr="00526A1F">
        <w:rPr>
          <w:sz w:val="28"/>
          <w:szCs w:val="28"/>
        </w:rPr>
        <w:t>The mission of the City of Port Jervis Industrial Development Agency is to strategically provide resources and encourage economic investment and job growth within the City of Port Jervis.  These efforts should r</w:t>
      </w:r>
      <w:r>
        <w:rPr>
          <w:sz w:val="28"/>
          <w:szCs w:val="28"/>
        </w:rPr>
        <w:t>esult in improved economic well-</w:t>
      </w:r>
      <w:r w:rsidRPr="00526A1F">
        <w:rPr>
          <w:sz w:val="28"/>
          <w:szCs w:val="28"/>
        </w:rPr>
        <w:t>being for the private and corporate citizens of the City.  The Industrial Development Agency will advance economic growth by judiciously using its authority to offer qualified project applicants</w:t>
      </w:r>
      <w:r w:rsidR="00D438AA">
        <w:rPr>
          <w:sz w:val="28"/>
          <w:szCs w:val="28"/>
        </w:rPr>
        <w:t>,</w:t>
      </w:r>
      <w:r w:rsidRPr="00526A1F">
        <w:rPr>
          <w:sz w:val="28"/>
          <w:szCs w:val="28"/>
        </w:rPr>
        <w:t xml:space="preserve"> exem</w:t>
      </w:r>
      <w:r w:rsidR="00D438AA">
        <w:rPr>
          <w:sz w:val="28"/>
          <w:szCs w:val="28"/>
        </w:rPr>
        <w:t>ptions from sales and use taxes</w:t>
      </w:r>
      <w:bookmarkStart w:id="0" w:name="_GoBack"/>
      <w:bookmarkEnd w:id="0"/>
      <w:r w:rsidRPr="00526A1F">
        <w:rPr>
          <w:sz w:val="28"/>
          <w:szCs w:val="28"/>
        </w:rPr>
        <w:t xml:space="preserve"> and mortgage recording taxes, issuing tax exempt bonds, and adopting Payment in Lieu of Tax agreements in conjunction with the City of Port Jervis</w:t>
      </w:r>
      <w:r>
        <w:t>.</w:t>
      </w:r>
    </w:p>
    <w:sectPr w:rsidR="0037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1F"/>
    <w:rsid w:val="00377BC4"/>
    <w:rsid w:val="00526A1F"/>
    <w:rsid w:val="00D4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Waizenegger</dc:creator>
  <cp:lastModifiedBy>Robin Waizenegger</cp:lastModifiedBy>
  <cp:revision>2</cp:revision>
  <dcterms:created xsi:type="dcterms:W3CDTF">2014-02-04T17:46:00Z</dcterms:created>
  <dcterms:modified xsi:type="dcterms:W3CDTF">2014-02-04T17:46:00Z</dcterms:modified>
</cp:coreProperties>
</file>